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D30404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D30404">
        <w:rPr>
          <w:rFonts w:ascii="Times New Roman" w:hAnsi="Times New Roman"/>
          <w:b/>
          <w:sz w:val="24"/>
          <w:szCs w:val="24"/>
        </w:rPr>
        <w:t>5</w:t>
      </w:r>
      <w:r w:rsidR="00953362" w:rsidRPr="00D30404">
        <w:rPr>
          <w:rFonts w:ascii="Times New Roman" w:hAnsi="Times New Roman"/>
          <w:b/>
          <w:sz w:val="24"/>
          <w:szCs w:val="24"/>
        </w:rPr>
        <w:t>6</w:t>
      </w:r>
      <w:r w:rsidR="00ED2BB9" w:rsidRPr="00D30404">
        <w:rPr>
          <w:rFonts w:ascii="Times New Roman" w:hAnsi="Times New Roman"/>
          <w:b/>
          <w:sz w:val="24"/>
          <w:szCs w:val="24"/>
        </w:rPr>
        <w:t>7</w:t>
      </w:r>
    </w:p>
    <w:p w:rsidR="00926840" w:rsidRPr="00D30404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D30404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t>Дата проведения:</w:t>
      </w:r>
      <w:r w:rsidRPr="00D30404">
        <w:rPr>
          <w:rFonts w:ascii="Times New Roman" w:hAnsi="Times New Roman"/>
          <w:sz w:val="24"/>
          <w:szCs w:val="24"/>
        </w:rPr>
        <w:t xml:space="preserve"> </w:t>
      </w:r>
      <w:r w:rsidR="00ED2BB9" w:rsidRPr="00D30404">
        <w:rPr>
          <w:rFonts w:ascii="Times New Roman" w:hAnsi="Times New Roman"/>
          <w:sz w:val="24"/>
          <w:szCs w:val="24"/>
        </w:rPr>
        <w:t>23</w:t>
      </w:r>
      <w:r w:rsidR="00953362" w:rsidRPr="00D30404">
        <w:rPr>
          <w:rFonts w:ascii="Times New Roman" w:hAnsi="Times New Roman"/>
          <w:sz w:val="24"/>
          <w:szCs w:val="24"/>
        </w:rPr>
        <w:t xml:space="preserve"> </w:t>
      </w:r>
      <w:r w:rsidR="00A40137" w:rsidRPr="00D30404">
        <w:rPr>
          <w:rFonts w:ascii="Times New Roman" w:hAnsi="Times New Roman"/>
          <w:sz w:val="24"/>
          <w:szCs w:val="24"/>
        </w:rPr>
        <w:t>мая</w:t>
      </w:r>
      <w:r w:rsidR="00812F17" w:rsidRPr="00D30404">
        <w:rPr>
          <w:rFonts w:ascii="Times New Roman" w:hAnsi="Times New Roman"/>
          <w:sz w:val="24"/>
          <w:szCs w:val="24"/>
        </w:rPr>
        <w:t xml:space="preserve"> 2019</w:t>
      </w:r>
      <w:r w:rsidRPr="00D30404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D30404" w:rsidRDefault="00E041EC" w:rsidP="00E04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t>Место проведения:</w:t>
      </w:r>
      <w:r w:rsidRPr="00D30404">
        <w:rPr>
          <w:rFonts w:ascii="Times New Roman" w:hAnsi="Times New Roman"/>
          <w:sz w:val="24"/>
          <w:szCs w:val="24"/>
        </w:rPr>
        <w:t xml:space="preserve"> </w:t>
      </w:r>
      <w:r w:rsidR="002C4CF3" w:rsidRPr="00D30404">
        <w:rPr>
          <w:rFonts w:ascii="Times New Roman" w:hAnsi="Times New Roman"/>
          <w:sz w:val="24"/>
          <w:szCs w:val="24"/>
        </w:rPr>
        <w:t>в офисе</w:t>
      </w:r>
      <w:r w:rsidR="005378FC" w:rsidRPr="00D30404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D30404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D30404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D30404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D30404">
        <w:rPr>
          <w:rFonts w:ascii="Times New Roman" w:hAnsi="Times New Roman"/>
          <w:sz w:val="24"/>
          <w:szCs w:val="24"/>
        </w:rPr>
        <w:t>. 4, стр. 2, этаж 9, блок Г, офис 900Г</w:t>
      </w:r>
      <w:r w:rsidRPr="00D30404">
        <w:rPr>
          <w:rFonts w:ascii="Times New Roman" w:hAnsi="Times New Roman"/>
          <w:sz w:val="24"/>
          <w:szCs w:val="24"/>
        </w:rPr>
        <w:t>.</w:t>
      </w:r>
    </w:p>
    <w:p w:rsidR="00E041EC" w:rsidRPr="00D30404" w:rsidRDefault="00E041EC" w:rsidP="00F5040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D3040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30404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D30404" w:rsidRDefault="00E041EC" w:rsidP="00E041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D3040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D30404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D30404">
        <w:rPr>
          <w:rFonts w:ascii="Times New Roman" w:hAnsi="Times New Roman"/>
          <w:b/>
          <w:bCs/>
          <w:sz w:val="24"/>
          <w:szCs w:val="24"/>
        </w:rPr>
        <w:t>8</w:t>
      </w:r>
      <w:r w:rsidRPr="00D30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D30404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D30404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D30404">
        <w:rPr>
          <w:rFonts w:ascii="Times New Roman" w:hAnsi="Times New Roman"/>
          <w:b/>
          <w:bCs/>
          <w:sz w:val="24"/>
          <w:szCs w:val="24"/>
        </w:rPr>
        <w:t>)</w:t>
      </w:r>
      <w:r w:rsidRPr="00D30404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D30404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D30404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D30404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D30404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D30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D3040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D30404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87D39" w:rsidRPr="00D30404" w:rsidTr="00AE34E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D30404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D30404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D30404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D30404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04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87D39" w:rsidRPr="00D30404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7D39" w:rsidRPr="00D30404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87D39" w:rsidRPr="00D30404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D30404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404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D30404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D30404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D30404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404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30404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D30404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D30404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D67CF" w:rsidRPr="00D30404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D30404" w:rsidRDefault="00ED67CF" w:rsidP="00ED67C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D30404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404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D30404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D30404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D30404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Pr="00D30404" w:rsidRDefault="007E5297" w:rsidP="007E5297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D30404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D30404" w:rsidRDefault="00AB1BFD" w:rsidP="00C3108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="008F636F" w:rsidRPr="00D30404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D30404">
        <w:rPr>
          <w:rFonts w:ascii="Times New Roman" w:hAnsi="Times New Roman"/>
          <w:sz w:val="24"/>
          <w:szCs w:val="24"/>
        </w:rPr>
        <w:t>.</w:t>
      </w:r>
    </w:p>
    <w:p w:rsidR="00E041EC" w:rsidRPr="00D30404" w:rsidRDefault="00EB58F6" w:rsidP="00C3108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D30404">
        <w:rPr>
          <w:rFonts w:ascii="Times New Roman" w:hAnsi="Times New Roman"/>
          <w:sz w:val="24"/>
          <w:szCs w:val="24"/>
        </w:rPr>
        <w:t xml:space="preserve">: </w:t>
      </w:r>
      <w:r w:rsidR="00AD6CC5" w:rsidRPr="00D30404">
        <w:rPr>
          <w:rFonts w:ascii="Times New Roman" w:hAnsi="Times New Roman"/>
          <w:sz w:val="24"/>
          <w:szCs w:val="24"/>
        </w:rPr>
        <w:t>Хруслов Александр Александрович</w:t>
      </w:r>
      <w:r w:rsidR="00E041EC" w:rsidRPr="00D30404">
        <w:rPr>
          <w:rFonts w:ascii="Times New Roman" w:hAnsi="Times New Roman"/>
          <w:sz w:val="24"/>
          <w:szCs w:val="24"/>
        </w:rPr>
        <w:t>.</w:t>
      </w:r>
    </w:p>
    <w:p w:rsidR="00E041EC" w:rsidRPr="00D30404" w:rsidRDefault="00E041EC" w:rsidP="008F4B6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D30404">
        <w:rPr>
          <w:rFonts w:ascii="Times New Roman" w:hAnsi="Times New Roman"/>
          <w:sz w:val="24"/>
          <w:szCs w:val="24"/>
        </w:rPr>
        <w:br/>
      </w:r>
      <w:r w:rsidRPr="00D30404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ED67CF" w:rsidRPr="00D30404">
        <w:rPr>
          <w:rFonts w:ascii="Times New Roman" w:hAnsi="Times New Roman"/>
          <w:sz w:val="24"/>
          <w:szCs w:val="24"/>
        </w:rPr>
        <w:t>100</w:t>
      </w:r>
      <w:r w:rsidR="006804B2" w:rsidRPr="00D30404">
        <w:rPr>
          <w:rFonts w:ascii="Times New Roman" w:hAnsi="Times New Roman"/>
          <w:sz w:val="24"/>
          <w:szCs w:val="24"/>
        </w:rPr>
        <w:t xml:space="preserve"> </w:t>
      </w:r>
      <w:r w:rsidRPr="00D30404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D30404">
        <w:rPr>
          <w:rFonts w:ascii="Times New Roman" w:hAnsi="Times New Roman"/>
          <w:sz w:val="24"/>
          <w:szCs w:val="24"/>
        </w:rPr>
        <w:t xml:space="preserve"> </w:t>
      </w:r>
      <w:r w:rsidRPr="00D30404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D30404">
        <w:rPr>
          <w:rFonts w:ascii="Times New Roman" w:hAnsi="Times New Roman"/>
          <w:bCs/>
          <w:sz w:val="24"/>
          <w:szCs w:val="24"/>
        </w:rPr>
        <w:t>дня.</w:t>
      </w:r>
    </w:p>
    <w:p w:rsidR="00166BD9" w:rsidRPr="00D30404" w:rsidRDefault="00907715" w:rsidP="00994B25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404">
        <w:rPr>
          <w:rFonts w:ascii="Times New Roman" w:hAnsi="Times New Roman"/>
          <w:b/>
          <w:sz w:val="24"/>
          <w:szCs w:val="24"/>
        </w:rPr>
        <w:t>П</w:t>
      </w:r>
      <w:r w:rsidR="00994B25" w:rsidRPr="00D30404">
        <w:rPr>
          <w:rFonts w:ascii="Times New Roman" w:hAnsi="Times New Roman"/>
          <w:b/>
          <w:sz w:val="24"/>
          <w:szCs w:val="24"/>
        </w:rPr>
        <w:t>овестк</w:t>
      </w:r>
      <w:r w:rsidRPr="00D30404">
        <w:rPr>
          <w:rFonts w:ascii="Times New Roman" w:hAnsi="Times New Roman"/>
          <w:b/>
          <w:sz w:val="24"/>
          <w:szCs w:val="24"/>
        </w:rPr>
        <w:t>а</w:t>
      </w:r>
      <w:r w:rsidR="00994B25" w:rsidRPr="00D30404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907715" w:rsidRPr="00D30404" w:rsidRDefault="00532F44" w:rsidP="009533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Об </w:t>
      </w:r>
      <w:r w:rsidRPr="00D30404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D30404">
        <w:rPr>
          <w:rFonts w:ascii="Times New Roman" w:hAnsi="Times New Roman"/>
          <w:sz w:val="24"/>
          <w:szCs w:val="24"/>
        </w:rPr>
        <w:t>Ассоциации в отношении</w:t>
      </w:r>
      <w:r w:rsidR="00907715" w:rsidRPr="00D30404">
        <w:rPr>
          <w:rFonts w:ascii="Times New Roman" w:hAnsi="Times New Roman"/>
          <w:sz w:val="24"/>
          <w:szCs w:val="24"/>
        </w:rPr>
        <w:t>:</w:t>
      </w:r>
    </w:p>
    <w:p w:rsidR="00907715" w:rsidRPr="00D30404" w:rsidRDefault="00ED2BB9" w:rsidP="009077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ООО «ЧЕКАНЩИК +»</w:t>
      </w:r>
      <w:r w:rsidR="00907715" w:rsidRPr="00D30404">
        <w:rPr>
          <w:rFonts w:ascii="Times New Roman" w:hAnsi="Times New Roman"/>
          <w:sz w:val="24"/>
          <w:szCs w:val="24"/>
        </w:rPr>
        <w:t>;</w:t>
      </w:r>
    </w:p>
    <w:p w:rsidR="00907715" w:rsidRPr="00D30404" w:rsidRDefault="00ED2BB9" w:rsidP="009077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ООО «Вега 13»</w:t>
      </w:r>
      <w:r w:rsidR="00907715" w:rsidRPr="00D30404">
        <w:rPr>
          <w:rFonts w:ascii="Times New Roman" w:hAnsi="Times New Roman"/>
          <w:sz w:val="24"/>
          <w:szCs w:val="24"/>
        </w:rPr>
        <w:t>;</w:t>
      </w:r>
    </w:p>
    <w:p w:rsidR="00907715" w:rsidRPr="00D30404" w:rsidRDefault="00ED2BB9" w:rsidP="009077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ООО «</w:t>
      </w:r>
      <w:proofErr w:type="spellStart"/>
      <w:r w:rsidRPr="00D30404">
        <w:rPr>
          <w:rFonts w:ascii="Times New Roman" w:hAnsi="Times New Roman"/>
          <w:sz w:val="24"/>
          <w:szCs w:val="24"/>
        </w:rPr>
        <w:t>ВертикальСтрой</w:t>
      </w:r>
      <w:proofErr w:type="spellEnd"/>
      <w:r w:rsidRPr="00D30404">
        <w:rPr>
          <w:rFonts w:ascii="Times New Roman" w:hAnsi="Times New Roman"/>
          <w:sz w:val="24"/>
          <w:szCs w:val="24"/>
        </w:rPr>
        <w:t>-М»</w:t>
      </w:r>
      <w:r w:rsidR="00907715" w:rsidRPr="00D30404">
        <w:rPr>
          <w:rFonts w:ascii="Times New Roman" w:hAnsi="Times New Roman"/>
          <w:sz w:val="24"/>
          <w:szCs w:val="24"/>
        </w:rPr>
        <w:t>.</w:t>
      </w:r>
    </w:p>
    <w:p w:rsidR="0036270B" w:rsidRPr="00D30404" w:rsidRDefault="00907715" w:rsidP="00C6135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404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994B25" w:rsidRPr="00D30404">
        <w:rPr>
          <w:rFonts w:ascii="Times New Roman" w:hAnsi="Times New Roman"/>
          <w:b/>
          <w:sz w:val="24"/>
          <w:szCs w:val="24"/>
        </w:rPr>
        <w:t>тметили</w:t>
      </w:r>
      <w:r w:rsidR="00994B25" w:rsidRPr="00D3040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07715" w:rsidRPr="00D30404" w:rsidRDefault="00907715" w:rsidP="009077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В настоящее время </w:t>
      </w:r>
      <w:r w:rsidR="00ED2BB9"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7715" w:rsidRPr="00D30404" w:rsidRDefault="00ED2BB9" w:rsidP="00907715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</w:t>
      </w:r>
      <w:r w:rsidR="00907715" w:rsidRPr="00D30404">
        <w:rPr>
          <w:rFonts w:ascii="Times New Roman" w:hAnsi="Times New Roman"/>
          <w:sz w:val="24"/>
          <w:szCs w:val="24"/>
        </w:rPr>
        <w:t>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="00907715" w:rsidRPr="00D304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07715" w:rsidRPr="00D30404" w:rsidRDefault="00907715" w:rsidP="00907715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30404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30404">
        <w:rPr>
          <w:rFonts w:ascii="Times New Roman" w:hAnsi="Times New Roman"/>
          <w:sz w:val="24"/>
          <w:szCs w:val="24"/>
        </w:rPr>
        <w:br/>
      </w:r>
      <w:r w:rsidR="00ED2BB9"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7715" w:rsidRPr="00D30404" w:rsidRDefault="00907715" w:rsidP="00907715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ED2BB9" w:rsidRPr="00D30404">
        <w:rPr>
          <w:rFonts w:ascii="Times New Roman" w:hAnsi="Times New Roman"/>
          <w:sz w:val="24"/>
          <w:szCs w:val="24"/>
        </w:rPr>
        <w:t>365</w:t>
      </w:r>
      <w:r w:rsidRPr="00D30404">
        <w:rPr>
          <w:rFonts w:ascii="Times New Roman" w:hAnsi="Times New Roman"/>
          <w:sz w:val="24"/>
          <w:szCs w:val="24"/>
        </w:rPr>
        <w:t>-А-</w:t>
      </w:r>
      <w:r w:rsidR="00ED2BB9" w:rsidRPr="00D30404">
        <w:rPr>
          <w:rFonts w:ascii="Times New Roman" w:hAnsi="Times New Roman"/>
          <w:sz w:val="24"/>
          <w:szCs w:val="24"/>
        </w:rPr>
        <w:t>23</w:t>
      </w:r>
      <w:r w:rsidRPr="00D30404">
        <w:rPr>
          <w:rFonts w:ascii="Times New Roman" w:hAnsi="Times New Roman"/>
          <w:sz w:val="24"/>
          <w:szCs w:val="24"/>
        </w:rPr>
        <w:t xml:space="preserve">052019 от </w:t>
      </w:r>
      <w:r w:rsidR="00ED2BB9" w:rsidRPr="00D30404">
        <w:rPr>
          <w:rFonts w:ascii="Times New Roman" w:hAnsi="Times New Roman"/>
          <w:sz w:val="24"/>
          <w:szCs w:val="24"/>
        </w:rPr>
        <w:t>23</w:t>
      </w:r>
      <w:r w:rsidRPr="00D30404">
        <w:rPr>
          <w:rFonts w:ascii="Times New Roman" w:hAnsi="Times New Roman"/>
          <w:sz w:val="24"/>
          <w:szCs w:val="24"/>
        </w:rPr>
        <w:t xml:space="preserve"> мая 2019 г. установлено, </w:t>
      </w:r>
      <w:r w:rsidRPr="00D30404">
        <w:rPr>
          <w:rFonts w:ascii="Times New Roman" w:hAnsi="Times New Roman"/>
          <w:sz w:val="24"/>
          <w:szCs w:val="24"/>
        </w:rPr>
        <w:br/>
        <w:t xml:space="preserve">что </w:t>
      </w:r>
      <w:r w:rsidR="00ED2BB9"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ED2BB9" w:rsidRPr="00D30404" w:rsidRDefault="00ED2BB9" w:rsidP="00ED2B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В настоящее время ООО «Вега 13»</w:t>
      </w:r>
      <w:r w:rsidRPr="00D30404">
        <w:rPr>
          <w:rFonts w:ascii="Times New Roman" w:hAnsi="Times New Roman"/>
          <w:sz w:val="24"/>
          <w:szCs w:val="24"/>
        </w:rPr>
        <w:t xml:space="preserve"> </w:t>
      </w:r>
      <w:r w:rsidRPr="00D30404">
        <w:rPr>
          <w:rFonts w:ascii="Times New Roman" w:hAnsi="Times New Roman"/>
          <w:sz w:val="24"/>
          <w:szCs w:val="24"/>
        </w:rPr>
        <w:t>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7715" w:rsidRPr="00D30404" w:rsidRDefault="00ED2BB9" w:rsidP="00907715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ООО «Вега 13»</w:t>
      </w:r>
      <w:r w:rsidR="00907715" w:rsidRPr="00D30404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="00907715" w:rsidRPr="00D304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07715" w:rsidRPr="00D30404" w:rsidRDefault="00907715" w:rsidP="00D30404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Cs/>
          <w:sz w:val="24"/>
          <w:szCs w:val="24"/>
        </w:rPr>
        <w:lastRenderedPageBreak/>
        <w:t xml:space="preserve">Изменение сведений, содержащихся в реестре членов </w:t>
      </w:r>
      <w:r w:rsidRPr="00D30404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30404">
        <w:rPr>
          <w:rFonts w:ascii="Times New Roman" w:hAnsi="Times New Roman"/>
          <w:sz w:val="24"/>
          <w:szCs w:val="24"/>
        </w:rPr>
        <w:br/>
      </w:r>
      <w:r w:rsidR="00ED2BB9" w:rsidRPr="00D30404">
        <w:rPr>
          <w:rFonts w:ascii="Times New Roman" w:hAnsi="Times New Roman"/>
          <w:sz w:val="24"/>
          <w:szCs w:val="24"/>
        </w:rPr>
        <w:t>ООО «Вега 13»</w:t>
      </w:r>
      <w:r w:rsidRPr="00D30404">
        <w:rPr>
          <w:rFonts w:ascii="Times New Roman" w:hAnsi="Times New Roman"/>
          <w:sz w:val="24"/>
          <w:szCs w:val="24"/>
        </w:rPr>
        <w:t xml:space="preserve">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0404" w:rsidRPr="00D30404" w:rsidRDefault="00907715" w:rsidP="00D30404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ED2BB9" w:rsidRPr="00D30404">
        <w:rPr>
          <w:rFonts w:ascii="Times New Roman" w:hAnsi="Times New Roman"/>
          <w:sz w:val="24"/>
          <w:szCs w:val="24"/>
        </w:rPr>
        <w:t>839</w:t>
      </w:r>
      <w:r w:rsidRPr="00D30404">
        <w:rPr>
          <w:rFonts w:ascii="Times New Roman" w:hAnsi="Times New Roman"/>
          <w:sz w:val="24"/>
          <w:szCs w:val="24"/>
        </w:rPr>
        <w:t>-А-</w:t>
      </w:r>
      <w:r w:rsidR="00ED2BB9" w:rsidRPr="00D30404">
        <w:rPr>
          <w:rFonts w:ascii="Times New Roman" w:hAnsi="Times New Roman"/>
          <w:sz w:val="24"/>
          <w:szCs w:val="24"/>
        </w:rPr>
        <w:t>23</w:t>
      </w:r>
      <w:r w:rsidRPr="00D30404">
        <w:rPr>
          <w:rFonts w:ascii="Times New Roman" w:hAnsi="Times New Roman"/>
          <w:sz w:val="24"/>
          <w:szCs w:val="24"/>
        </w:rPr>
        <w:t xml:space="preserve">052019 от </w:t>
      </w:r>
      <w:r w:rsidR="00ED2BB9" w:rsidRPr="00D30404">
        <w:rPr>
          <w:rFonts w:ascii="Times New Roman" w:hAnsi="Times New Roman"/>
          <w:sz w:val="24"/>
          <w:szCs w:val="24"/>
        </w:rPr>
        <w:t>23</w:t>
      </w:r>
      <w:r w:rsidRPr="00D30404">
        <w:rPr>
          <w:rFonts w:ascii="Times New Roman" w:hAnsi="Times New Roman"/>
          <w:sz w:val="24"/>
          <w:szCs w:val="24"/>
        </w:rPr>
        <w:t xml:space="preserve"> мая 2019 г. установлено, </w:t>
      </w:r>
      <w:r w:rsidRPr="00D30404">
        <w:rPr>
          <w:rFonts w:ascii="Times New Roman" w:hAnsi="Times New Roman"/>
          <w:sz w:val="24"/>
          <w:szCs w:val="24"/>
        </w:rPr>
        <w:br/>
        <w:t xml:space="preserve">что </w:t>
      </w:r>
      <w:r w:rsidR="00ED2BB9" w:rsidRPr="00D30404">
        <w:rPr>
          <w:rFonts w:ascii="Times New Roman" w:hAnsi="Times New Roman"/>
          <w:sz w:val="24"/>
          <w:szCs w:val="24"/>
        </w:rPr>
        <w:t>ООО «Вега 13»</w:t>
      </w:r>
      <w:r w:rsidRPr="00D3040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  <w:r w:rsidR="00D30404" w:rsidRPr="00D30404">
        <w:rPr>
          <w:rFonts w:ascii="Times New Roman" w:hAnsi="Times New Roman"/>
          <w:bCs/>
          <w:sz w:val="24"/>
          <w:szCs w:val="24"/>
        </w:rPr>
        <w:t xml:space="preserve"> </w:t>
      </w:r>
    </w:p>
    <w:p w:rsidR="00907715" w:rsidRPr="00D30404" w:rsidRDefault="00D30404" w:rsidP="00D304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30404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30404">
        <w:rPr>
          <w:rFonts w:ascii="Times New Roman" w:hAnsi="Times New Roman"/>
          <w:sz w:val="24"/>
          <w:szCs w:val="24"/>
        </w:rPr>
        <w:br/>
        <w:t>ООО «</w:t>
      </w:r>
      <w:proofErr w:type="spellStart"/>
      <w:r w:rsidRPr="00D30404">
        <w:rPr>
          <w:rFonts w:ascii="Times New Roman" w:hAnsi="Times New Roman"/>
          <w:sz w:val="24"/>
          <w:szCs w:val="24"/>
        </w:rPr>
        <w:t>ВертикальСтрой</w:t>
      </w:r>
      <w:proofErr w:type="spellEnd"/>
      <w:r w:rsidRPr="00D30404">
        <w:rPr>
          <w:rFonts w:ascii="Times New Roman" w:hAnsi="Times New Roman"/>
          <w:sz w:val="24"/>
          <w:szCs w:val="24"/>
        </w:rPr>
        <w:t>-М» связано со сменой юридического адреса организации (</w:t>
      </w:r>
      <w:proofErr w:type="spellStart"/>
      <w:r w:rsidRPr="00D30404">
        <w:rPr>
          <w:rFonts w:ascii="Times New Roman" w:hAnsi="Times New Roman"/>
          <w:sz w:val="24"/>
          <w:szCs w:val="24"/>
        </w:rPr>
        <w:t>вх</w:t>
      </w:r>
      <w:proofErr w:type="spellEnd"/>
      <w:r w:rsidRPr="00D30404">
        <w:rPr>
          <w:rFonts w:ascii="Times New Roman" w:hAnsi="Times New Roman"/>
          <w:sz w:val="24"/>
          <w:szCs w:val="24"/>
        </w:rPr>
        <w:t>. письмо от 23.05.2019 № 1340).</w:t>
      </w:r>
    </w:p>
    <w:p w:rsidR="00166BD9" w:rsidRPr="00D30404" w:rsidRDefault="00166BD9" w:rsidP="0036270B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ED67CF" w:rsidRPr="00D30404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D3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D30404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D30404" w:rsidRDefault="00907715" w:rsidP="0036270B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40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812F17" w:rsidRPr="00D30404">
        <w:rPr>
          <w:rFonts w:ascii="Times New Roman" w:hAnsi="Times New Roman"/>
          <w:b/>
          <w:sz w:val="24"/>
          <w:szCs w:val="24"/>
        </w:rPr>
        <w:t>ешили:</w:t>
      </w:r>
    </w:p>
    <w:p w:rsidR="00907715" w:rsidRPr="00D30404" w:rsidRDefault="00907715" w:rsidP="009077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D30404">
        <w:rPr>
          <w:rFonts w:ascii="Times New Roman" w:hAnsi="Times New Roman"/>
          <w:sz w:val="24"/>
          <w:szCs w:val="24"/>
        </w:rPr>
        <w:br/>
      </w:r>
      <w:r w:rsidR="00ED2BB9"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право 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907715" w:rsidRPr="00D30404" w:rsidRDefault="00907715" w:rsidP="00907715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Решение о присвоении </w:t>
      </w:r>
      <w:r w:rsidR="00ED2BB9" w:rsidRPr="00D30404">
        <w:rPr>
          <w:rFonts w:ascii="Times New Roman" w:hAnsi="Times New Roman"/>
          <w:sz w:val="24"/>
          <w:szCs w:val="24"/>
        </w:rPr>
        <w:t>ООО «ЧЕКАНЩИК +»</w:t>
      </w:r>
      <w:r w:rsidRPr="00D30404">
        <w:rPr>
          <w:rFonts w:ascii="Times New Roman" w:hAnsi="Times New Roman"/>
          <w:sz w:val="24"/>
          <w:szCs w:val="24"/>
        </w:rPr>
        <w:t xml:space="preserve"> права участия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 взноса в компенсационный фонд обеспечения договорных обязательств Ассоциации в размере 200 тыс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 рублей.</w:t>
      </w:r>
    </w:p>
    <w:p w:rsidR="00907715" w:rsidRPr="00D30404" w:rsidRDefault="00907715" w:rsidP="009077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D30404">
        <w:rPr>
          <w:rFonts w:ascii="Times New Roman" w:hAnsi="Times New Roman"/>
          <w:sz w:val="24"/>
          <w:szCs w:val="24"/>
        </w:rPr>
        <w:br/>
      </w:r>
      <w:r w:rsidR="00ED2BB9" w:rsidRPr="00D30404">
        <w:rPr>
          <w:rFonts w:ascii="Times New Roman" w:hAnsi="Times New Roman"/>
          <w:sz w:val="24"/>
          <w:szCs w:val="24"/>
        </w:rPr>
        <w:t>ООО «Вега 13»</w:t>
      </w:r>
      <w:r w:rsidRPr="00D30404">
        <w:rPr>
          <w:rFonts w:ascii="Times New Roman" w:hAnsi="Times New Roman"/>
          <w:sz w:val="24"/>
          <w:szCs w:val="24"/>
        </w:rPr>
        <w:t xml:space="preserve"> право 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907715" w:rsidRPr="00D30404" w:rsidRDefault="00907715" w:rsidP="00907715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 xml:space="preserve">Решение о присвоении </w:t>
      </w:r>
      <w:r w:rsidR="00ED2BB9" w:rsidRPr="00D30404">
        <w:rPr>
          <w:rFonts w:ascii="Times New Roman" w:hAnsi="Times New Roman"/>
          <w:sz w:val="24"/>
          <w:szCs w:val="24"/>
        </w:rPr>
        <w:t>ООО «Вега 13»</w:t>
      </w:r>
      <w:r w:rsidR="00ED2BB9" w:rsidRPr="00D30404">
        <w:rPr>
          <w:rFonts w:ascii="Times New Roman" w:hAnsi="Times New Roman"/>
          <w:sz w:val="24"/>
          <w:szCs w:val="24"/>
        </w:rPr>
        <w:t xml:space="preserve"> </w:t>
      </w:r>
      <w:r w:rsidRPr="00D30404">
        <w:rPr>
          <w:rFonts w:ascii="Times New Roman" w:hAnsi="Times New Roman"/>
          <w:sz w:val="24"/>
          <w:szCs w:val="24"/>
        </w:rPr>
        <w:t>права участия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 взноса в компенсационный фонд обеспечения договорных обязательств Ассоциации в размере 200 тыс</w:t>
      </w:r>
      <w:r w:rsidRPr="00D30404">
        <w:rPr>
          <w:rFonts w:ascii="Times New Roman" w:hAnsi="Times New Roman"/>
          <w:bCs/>
          <w:color w:val="000000"/>
          <w:sz w:val="24"/>
          <w:szCs w:val="24"/>
        </w:rPr>
        <w:t>. рублей.</w:t>
      </w:r>
    </w:p>
    <w:p w:rsidR="00D30404" w:rsidRPr="00D30404" w:rsidRDefault="00D30404" w:rsidP="00D3040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Ассоциации в отношении ООО «</w:t>
      </w:r>
      <w:proofErr w:type="spellStart"/>
      <w:r w:rsidRPr="00D30404">
        <w:rPr>
          <w:rFonts w:ascii="Times New Roman" w:hAnsi="Times New Roman"/>
          <w:sz w:val="24"/>
          <w:szCs w:val="24"/>
        </w:rPr>
        <w:t>ВертикальСтрой</w:t>
      </w:r>
      <w:proofErr w:type="spellEnd"/>
      <w:r w:rsidRPr="00D30404">
        <w:rPr>
          <w:rFonts w:ascii="Times New Roman" w:hAnsi="Times New Roman"/>
          <w:sz w:val="24"/>
          <w:szCs w:val="24"/>
        </w:rPr>
        <w:t xml:space="preserve">-М»: </w:t>
      </w:r>
    </w:p>
    <w:p w:rsidR="00D30404" w:rsidRPr="00D30404" w:rsidRDefault="00D30404" w:rsidP="00D3040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04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D30404">
        <w:rPr>
          <w:rFonts w:ascii="Times New Roman" w:hAnsi="Times New Roman"/>
          <w:sz w:val="24"/>
          <w:szCs w:val="24"/>
        </w:rPr>
        <w:br/>
        <w:t xml:space="preserve">119027, г. Москва, пос. Внуково, ул. Центральная, д. 16, стр. 6, </w:t>
      </w:r>
      <w:proofErr w:type="spellStart"/>
      <w:r w:rsidRPr="00D30404">
        <w:rPr>
          <w:rFonts w:ascii="Times New Roman" w:hAnsi="Times New Roman"/>
          <w:sz w:val="24"/>
          <w:szCs w:val="24"/>
        </w:rPr>
        <w:t>эт</w:t>
      </w:r>
      <w:proofErr w:type="spellEnd"/>
      <w:r w:rsidRPr="00D30404">
        <w:rPr>
          <w:rFonts w:ascii="Times New Roman" w:hAnsi="Times New Roman"/>
          <w:sz w:val="24"/>
          <w:szCs w:val="24"/>
        </w:rPr>
        <w:t>. 2, пом. I, ком. 5.</w:t>
      </w:r>
    </w:p>
    <w:p w:rsidR="00A81F96" w:rsidRPr="00D30404" w:rsidRDefault="00A81F9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30404" w:rsidRPr="00D30404" w:rsidRDefault="00D30404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61D7" w:rsidRPr="00D30404" w:rsidRDefault="006C61D7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D30404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D30404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0404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A6CE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3920E7"/>
    <w:multiLevelType w:val="hybridMultilevel"/>
    <w:tmpl w:val="8CF62708"/>
    <w:lvl w:ilvl="0" w:tplc="8EDCE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6E97AA1"/>
    <w:multiLevelType w:val="hybridMultilevel"/>
    <w:tmpl w:val="7EF881B8"/>
    <w:lvl w:ilvl="0" w:tplc="14F0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D05803"/>
    <w:multiLevelType w:val="hybridMultilevel"/>
    <w:tmpl w:val="512EEC24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FC3D7C"/>
    <w:multiLevelType w:val="hybridMultilevel"/>
    <w:tmpl w:val="6C8C9880"/>
    <w:lvl w:ilvl="0" w:tplc="1E5E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5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BE13792"/>
    <w:multiLevelType w:val="hybridMultilevel"/>
    <w:tmpl w:val="A9B62544"/>
    <w:lvl w:ilvl="0" w:tplc="FF86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FB56F5"/>
    <w:multiLevelType w:val="hybridMultilevel"/>
    <w:tmpl w:val="0502799E"/>
    <w:lvl w:ilvl="0" w:tplc="6A4C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182EB3"/>
    <w:multiLevelType w:val="hybridMultilevel"/>
    <w:tmpl w:val="BC7213DA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08EA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3FA9"/>
    <w:rsid w:val="000340CB"/>
    <w:rsid w:val="00034408"/>
    <w:rsid w:val="00035E56"/>
    <w:rsid w:val="00036788"/>
    <w:rsid w:val="000376B4"/>
    <w:rsid w:val="00037D90"/>
    <w:rsid w:val="000405AA"/>
    <w:rsid w:val="00040C00"/>
    <w:rsid w:val="00041E73"/>
    <w:rsid w:val="000421CC"/>
    <w:rsid w:val="000438B0"/>
    <w:rsid w:val="00043F3A"/>
    <w:rsid w:val="00044068"/>
    <w:rsid w:val="00045A34"/>
    <w:rsid w:val="00045D4C"/>
    <w:rsid w:val="0004753B"/>
    <w:rsid w:val="0005026D"/>
    <w:rsid w:val="0005144D"/>
    <w:rsid w:val="00052299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2DB6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0F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36A7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ABF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574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3AA0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926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54C7"/>
    <w:rsid w:val="00220714"/>
    <w:rsid w:val="00220FD5"/>
    <w:rsid w:val="00221204"/>
    <w:rsid w:val="00221231"/>
    <w:rsid w:val="00222BAF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2F"/>
    <w:rsid w:val="002820CD"/>
    <w:rsid w:val="00283C90"/>
    <w:rsid w:val="00285358"/>
    <w:rsid w:val="00286775"/>
    <w:rsid w:val="002871E0"/>
    <w:rsid w:val="002902D0"/>
    <w:rsid w:val="002942C7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C7540"/>
    <w:rsid w:val="002D2185"/>
    <w:rsid w:val="002D227E"/>
    <w:rsid w:val="002D2702"/>
    <w:rsid w:val="002D2828"/>
    <w:rsid w:val="002D2DAE"/>
    <w:rsid w:val="002D4C12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71A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0D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70B"/>
    <w:rsid w:val="003629C7"/>
    <w:rsid w:val="00362B81"/>
    <w:rsid w:val="00363D6A"/>
    <w:rsid w:val="00364026"/>
    <w:rsid w:val="00364D1F"/>
    <w:rsid w:val="00365787"/>
    <w:rsid w:val="0036611B"/>
    <w:rsid w:val="00367A55"/>
    <w:rsid w:val="00371A87"/>
    <w:rsid w:val="003722E0"/>
    <w:rsid w:val="00373729"/>
    <w:rsid w:val="00373CAF"/>
    <w:rsid w:val="00373E33"/>
    <w:rsid w:val="00374599"/>
    <w:rsid w:val="0037591A"/>
    <w:rsid w:val="00375A07"/>
    <w:rsid w:val="00381AB9"/>
    <w:rsid w:val="00383653"/>
    <w:rsid w:val="00383AED"/>
    <w:rsid w:val="0038541A"/>
    <w:rsid w:val="00386DA1"/>
    <w:rsid w:val="00387ACD"/>
    <w:rsid w:val="003908D5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1984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08A4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6A8F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1176"/>
    <w:rsid w:val="004E3FE8"/>
    <w:rsid w:val="004E5183"/>
    <w:rsid w:val="004E57ED"/>
    <w:rsid w:val="004E5EE1"/>
    <w:rsid w:val="004E660F"/>
    <w:rsid w:val="004E6B7B"/>
    <w:rsid w:val="004E70A9"/>
    <w:rsid w:val="004F004D"/>
    <w:rsid w:val="004F133E"/>
    <w:rsid w:val="004F2818"/>
    <w:rsid w:val="004F319B"/>
    <w:rsid w:val="004F4E65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A3"/>
    <w:rsid w:val="00525DEB"/>
    <w:rsid w:val="00526982"/>
    <w:rsid w:val="005300F6"/>
    <w:rsid w:val="005307C3"/>
    <w:rsid w:val="00531ADC"/>
    <w:rsid w:val="00531DB1"/>
    <w:rsid w:val="00532D31"/>
    <w:rsid w:val="00532F44"/>
    <w:rsid w:val="00533C6F"/>
    <w:rsid w:val="00534B16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5641F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678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CE1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5C20"/>
    <w:rsid w:val="005F5F7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1AFC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4117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2C4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87D39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195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1093"/>
    <w:rsid w:val="006C20E7"/>
    <w:rsid w:val="006C3620"/>
    <w:rsid w:val="006C3C64"/>
    <w:rsid w:val="006C4DCF"/>
    <w:rsid w:val="006C60D5"/>
    <w:rsid w:val="006C61D7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A0"/>
    <w:rsid w:val="006E19E0"/>
    <w:rsid w:val="006E2111"/>
    <w:rsid w:val="006E2A3D"/>
    <w:rsid w:val="006E3652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38CF"/>
    <w:rsid w:val="00704982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5D4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3AB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87F72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400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318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6E82"/>
    <w:rsid w:val="008F7AD2"/>
    <w:rsid w:val="008F7B37"/>
    <w:rsid w:val="00901F02"/>
    <w:rsid w:val="00903AE6"/>
    <w:rsid w:val="009050C0"/>
    <w:rsid w:val="00907715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4047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1B00"/>
    <w:rsid w:val="00953362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94B25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C76A1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4D4E"/>
    <w:rsid w:val="00A364B1"/>
    <w:rsid w:val="00A36717"/>
    <w:rsid w:val="00A37C46"/>
    <w:rsid w:val="00A40137"/>
    <w:rsid w:val="00A4122C"/>
    <w:rsid w:val="00A412C4"/>
    <w:rsid w:val="00A43759"/>
    <w:rsid w:val="00A443ED"/>
    <w:rsid w:val="00A44700"/>
    <w:rsid w:val="00A4505C"/>
    <w:rsid w:val="00A46A82"/>
    <w:rsid w:val="00A46C59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384B"/>
    <w:rsid w:val="00A74174"/>
    <w:rsid w:val="00A74880"/>
    <w:rsid w:val="00A74A97"/>
    <w:rsid w:val="00A76F50"/>
    <w:rsid w:val="00A77D85"/>
    <w:rsid w:val="00A81F96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6CC5"/>
    <w:rsid w:val="00AD791B"/>
    <w:rsid w:val="00AE0B52"/>
    <w:rsid w:val="00AE0BE0"/>
    <w:rsid w:val="00AE0EBF"/>
    <w:rsid w:val="00AE2B09"/>
    <w:rsid w:val="00AE3439"/>
    <w:rsid w:val="00AE3669"/>
    <w:rsid w:val="00AE4123"/>
    <w:rsid w:val="00AE462E"/>
    <w:rsid w:val="00AE4DCC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977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4DAA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1796"/>
    <w:rsid w:val="00BE225B"/>
    <w:rsid w:val="00BE2F69"/>
    <w:rsid w:val="00BE2F6F"/>
    <w:rsid w:val="00BE5C48"/>
    <w:rsid w:val="00BE72D4"/>
    <w:rsid w:val="00BE7820"/>
    <w:rsid w:val="00BE7C90"/>
    <w:rsid w:val="00BF17A9"/>
    <w:rsid w:val="00BF2961"/>
    <w:rsid w:val="00BF3E9E"/>
    <w:rsid w:val="00BF45A0"/>
    <w:rsid w:val="00BF4DBC"/>
    <w:rsid w:val="00BF799E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58A8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1353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475"/>
    <w:rsid w:val="00C87A5F"/>
    <w:rsid w:val="00C90679"/>
    <w:rsid w:val="00C952D2"/>
    <w:rsid w:val="00C96710"/>
    <w:rsid w:val="00C9748E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CF6C4C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1607C"/>
    <w:rsid w:val="00D179EC"/>
    <w:rsid w:val="00D20E6F"/>
    <w:rsid w:val="00D23044"/>
    <w:rsid w:val="00D23BB5"/>
    <w:rsid w:val="00D26620"/>
    <w:rsid w:val="00D26F16"/>
    <w:rsid w:val="00D30404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14FE"/>
    <w:rsid w:val="00DF1730"/>
    <w:rsid w:val="00DF21F8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6D9"/>
    <w:rsid w:val="00E15970"/>
    <w:rsid w:val="00E1663A"/>
    <w:rsid w:val="00E170CB"/>
    <w:rsid w:val="00E17585"/>
    <w:rsid w:val="00E179EB"/>
    <w:rsid w:val="00E17AA0"/>
    <w:rsid w:val="00E208E4"/>
    <w:rsid w:val="00E20E83"/>
    <w:rsid w:val="00E213A1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4A11"/>
    <w:rsid w:val="00E66F9E"/>
    <w:rsid w:val="00E6772D"/>
    <w:rsid w:val="00E67C9D"/>
    <w:rsid w:val="00E67F60"/>
    <w:rsid w:val="00E70034"/>
    <w:rsid w:val="00E71132"/>
    <w:rsid w:val="00E76894"/>
    <w:rsid w:val="00E772A8"/>
    <w:rsid w:val="00E831F3"/>
    <w:rsid w:val="00E84837"/>
    <w:rsid w:val="00E84CCE"/>
    <w:rsid w:val="00E86F16"/>
    <w:rsid w:val="00E908E2"/>
    <w:rsid w:val="00E924AA"/>
    <w:rsid w:val="00E93CF2"/>
    <w:rsid w:val="00E94B21"/>
    <w:rsid w:val="00E94B66"/>
    <w:rsid w:val="00E95459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A23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BB9"/>
    <w:rsid w:val="00ED2DA1"/>
    <w:rsid w:val="00ED4FC3"/>
    <w:rsid w:val="00ED67CF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06F6"/>
    <w:rsid w:val="00EF3A3D"/>
    <w:rsid w:val="00EF5B61"/>
    <w:rsid w:val="00EF6054"/>
    <w:rsid w:val="00F006EE"/>
    <w:rsid w:val="00F01689"/>
    <w:rsid w:val="00F01A10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5C2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5C9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D6E7C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5C4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9B90-C2E4-44B4-8CC6-24AF9A9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</cp:lastModifiedBy>
  <cp:revision>154</cp:revision>
  <cp:lastPrinted>2019-05-23T10:08:00Z</cp:lastPrinted>
  <dcterms:created xsi:type="dcterms:W3CDTF">2018-10-19T06:46:00Z</dcterms:created>
  <dcterms:modified xsi:type="dcterms:W3CDTF">2019-05-23T10:12:00Z</dcterms:modified>
</cp:coreProperties>
</file>